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D65" w:rsidRDefault="00CF393A">
      <w:r>
        <w:t xml:space="preserve">Rebusy pogodowe </w:t>
      </w:r>
    </w:p>
    <w:p w:rsidR="00CF393A" w:rsidRDefault="00FE5DF4">
      <w:r>
        <w:t>Rebus 1</w:t>
      </w:r>
    </w:p>
    <w:tbl>
      <w:tblPr>
        <w:tblStyle w:val="Tabela-Siatka"/>
        <w:tblW w:w="0" w:type="auto"/>
        <w:tblLook w:val="04A0"/>
      </w:tblPr>
      <w:tblGrid>
        <w:gridCol w:w="3636"/>
        <w:gridCol w:w="3126"/>
        <w:gridCol w:w="3104"/>
      </w:tblGrid>
      <w:tr w:rsidR="00CF393A" w:rsidTr="00CF393A">
        <w:tc>
          <w:tcPr>
            <w:tcW w:w="3636" w:type="dxa"/>
          </w:tcPr>
          <w:p w:rsidR="00CF393A" w:rsidRDefault="00CF393A">
            <w:r>
              <w:t xml:space="preserve">1. </w:t>
            </w:r>
            <w:r>
              <w:object w:dxaOrig="3315" w:dyaOrig="2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33.5pt" o:ole="">
                  <v:imagedata r:id="rId4" o:title=""/>
                </v:shape>
                <o:OLEObject Type="Embed" ProgID="PBrush" ShapeID="_x0000_i1025" DrawAspect="Content" ObjectID="_1679238497" r:id="rId5"/>
              </w:object>
            </w:r>
          </w:p>
        </w:tc>
        <w:tc>
          <w:tcPr>
            <w:tcW w:w="3126" w:type="dxa"/>
          </w:tcPr>
          <w:p w:rsidR="00CF393A" w:rsidRDefault="00CF393A">
            <w:r>
              <w:t>2.</w:t>
            </w:r>
            <w:r>
              <w:rPr>
                <w:noProof/>
                <w:lang w:eastAsia="pl-PL"/>
              </w:rPr>
              <w:t xml:space="preserve"> </w:t>
            </w:r>
            <w:r w:rsidRPr="00CF393A">
              <w:drawing>
                <wp:inline distT="0" distB="0" distL="0" distR="0">
                  <wp:extent cx="1571625" cy="1779569"/>
                  <wp:effectExtent l="19050" t="0" r="9525" b="0"/>
                  <wp:docPr id="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50" cy="1782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:rsidR="00CF393A" w:rsidRDefault="00CF393A">
            <w:r>
              <w:t xml:space="preserve">3. </w:t>
            </w:r>
            <w:r w:rsidRPr="00CF393A">
              <w:drawing>
                <wp:inline distT="0" distB="0" distL="0" distR="0">
                  <wp:extent cx="1384315" cy="1685925"/>
                  <wp:effectExtent l="19050" t="0" r="6335" b="0"/>
                  <wp:docPr id="3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925" cy="169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3A" w:rsidTr="000303A7">
        <w:tc>
          <w:tcPr>
            <w:tcW w:w="3532" w:type="dxa"/>
          </w:tcPr>
          <w:p w:rsidR="00CF393A" w:rsidRDefault="00CF393A">
            <w:r>
              <w:t xml:space="preserve">4. </w:t>
            </w:r>
            <w:r w:rsidRPr="00CF393A">
              <w:drawing>
                <wp:inline distT="0" distB="0" distL="0" distR="0">
                  <wp:extent cx="1657350" cy="1521161"/>
                  <wp:effectExtent l="19050" t="0" r="0" b="0"/>
                  <wp:docPr id="7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2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0" w:type="dxa"/>
            <w:gridSpan w:val="2"/>
          </w:tcPr>
          <w:p w:rsidR="00CF393A" w:rsidRDefault="00CF393A"/>
        </w:tc>
      </w:tr>
    </w:tbl>
    <w:p w:rsidR="00CF393A" w:rsidRDefault="00CF393A"/>
    <w:tbl>
      <w:tblPr>
        <w:tblStyle w:val="Tabela-Siatka"/>
        <w:tblW w:w="0" w:type="auto"/>
        <w:tblLook w:val="04A0"/>
      </w:tblPr>
      <w:tblGrid>
        <w:gridCol w:w="2728"/>
        <w:gridCol w:w="2728"/>
        <w:gridCol w:w="2728"/>
        <w:gridCol w:w="2728"/>
      </w:tblGrid>
      <w:tr w:rsidR="00CF393A" w:rsidRPr="00CF393A" w:rsidTr="00CF393A">
        <w:tc>
          <w:tcPr>
            <w:tcW w:w="2728" w:type="dxa"/>
          </w:tcPr>
          <w:p w:rsidR="00CF393A" w:rsidRPr="00CF393A" w:rsidRDefault="00CF393A" w:rsidP="00CF393A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CF393A">
              <w:rPr>
                <w:rFonts w:ascii="Times New Roman" w:hAnsi="Times New Roman" w:cs="Times New Roman"/>
                <w:sz w:val="96"/>
                <w:szCs w:val="96"/>
              </w:rPr>
              <w:t>d</w:t>
            </w:r>
            <w:proofErr w:type="gramEnd"/>
          </w:p>
        </w:tc>
        <w:tc>
          <w:tcPr>
            <w:tcW w:w="2728" w:type="dxa"/>
          </w:tcPr>
          <w:p w:rsidR="00CF393A" w:rsidRPr="00CF393A" w:rsidRDefault="00CF393A" w:rsidP="00CF393A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spellStart"/>
            <w:proofErr w:type="gramStart"/>
            <w:r w:rsidRPr="00CF393A">
              <w:rPr>
                <w:rFonts w:ascii="Times New Roman" w:hAnsi="Times New Roman" w:cs="Times New Roman"/>
                <w:sz w:val="96"/>
                <w:szCs w:val="96"/>
              </w:rPr>
              <w:t>r</w:t>
            </w:r>
            <w:proofErr w:type="spellEnd"/>
            <w:proofErr w:type="gramEnd"/>
          </w:p>
        </w:tc>
        <w:tc>
          <w:tcPr>
            <w:tcW w:w="2728" w:type="dxa"/>
          </w:tcPr>
          <w:p w:rsidR="00CF393A" w:rsidRPr="00CF393A" w:rsidRDefault="00CF393A" w:rsidP="00CF393A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CF393A">
              <w:rPr>
                <w:rFonts w:ascii="Times New Roman" w:hAnsi="Times New Roman" w:cs="Times New Roman"/>
                <w:sz w:val="96"/>
                <w:szCs w:val="96"/>
              </w:rPr>
              <w:t>g</w:t>
            </w:r>
            <w:proofErr w:type="gramEnd"/>
          </w:p>
        </w:tc>
        <w:tc>
          <w:tcPr>
            <w:tcW w:w="2728" w:type="dxa"/>
          </w:tcPr>
          <w:p w:rsidR="00CF393A" w:rsidRPr="00CF393A" w:rsidRDefault="00CF393A" w:rsidP="00CF393A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CF393A">
              <w:rPr>
                <w:rFonts w:ascii="Times New Roman" w:hAnsi="Times New Roman" w:cs="Times New Roman"/>
                <w:sz w:val="96"/>
                <w:szCs w:val="96"/>
              </w:rPr>
              <w:t>a</w:t>
            </w:r>
            <w:proofErr w:type="gramEnd"/>
          </w:p>
        </w:tc>
      </w:tr>
    </w:tbl>
    <w:p w:rsidR="00CF393A" w:rsidRDefault="00CF393A"/>
    <w:p w:rsidR="00CF393A" w:rsidRDefault="00FE5DF4">
      <w:r>
        <w:t>Rebus 2</w:t>
      </w:r>
    </w:p>
    <w:tbl>
      <w:tblPr>
        <w:tblStyle w:val="Tabela-Siatka"/>
        <w:tblW w:w="0" w:type="auto"/>
        <w:tblLook w:val="04A0"/>
      </w:tblPr>
      <w:tblGrid>
        <w:gridCol w:w="3636"/>
        <w:gridCol w:w="3126"/>
        <w:gridCol w:w="3104"/>
      </w:tblGrid>
      <w:tr w:rsidR="00CF393A" w:rsidTr="00974507">
        <w:tc>
          <w:tcPr>
            <w:tcW w:w="3636" w:type="dxa"/>
          </w:tcPr>
          <w:p w:rsidR="00CF393A" w:rsidRDefault="00CF393A" w:rsidP="00CF393A">
            <w:r>
              <w:t xml:space="preserve">1. </w:t>
            </w:r>
            <w:r>
              <w:object w:dxaOrig="11235" w:dyaOrig="8295">
                <v:shape id="_x0000_i1026" type="#_x0000_t75" style="width:165.75pt;height:122.25pt" o:ole="">
                  <v:imagedata r:id="rId9" o:title=""/>
                </v:shape>
                <o:OLEObject Type="Embed" ProgID="PBrush" ShapeID="_x0000_i1026" DrawAspect="Content" ObjectID="_1679238498" r:id="rId10"/>
              </w:object>
            </w:r>
          </w:p>
        </w:tc>
        <w:tc>
          <w:tcPr>
            <w:tcW w:w="3126" w:type="dxa"/>
          </w:tcPr>
          <w:p w:rsidR="00CF393A" w:rsidRDefault="00CF393A" w:rsidP="00974507">
            <w:r>
              <w:t>2.</w:t>
            </w:r>
            <w:r>
              <w:rPr>
                <w:noProof/>
                <w:lang w:eastAsia="pl-PL"/>
              </w:rPr>
              <w:t xml:space="preserve"> </w:t>
            </w:r>
            <w:r>
              <w:object w:dxaOrig="9975" w:dyaOrig="9975">
                <v:shape id="_x0000_i1027" type="#_x0000_t75" style="width:142.5pt;height:142.5pt" o:ole="">
                  <v:imagedata r:id="rId11" o:title=""/>
                </v:shape>
                <o:OLEObject Type="Embed" ProgID="PBrush" ShapeID="_x0000_i1027" DrawAspect="Content" ObjectID="_1679238499" r:id="rId12"/>
              </w:object>
            </w:r>
          </w:p>
        </w:tc>
        <w:tc>
          <w:tcPr>
            <w:tcW w:w="3104" w:type="dxa"/>
          </w:tcPr>
          <w:p w:rsidR="00CF393A" w:rsidRDefault="00CF393A" w:rsidP="00974507">
            <w:r>
              <w:t xml:space="preserve">3. </w:t>
            </w:r>
          </w:p>
          <w:p w:rsidR="00CF393A" w:rsidRDefault="00CF393A" w:rsidP="00CF393A">
            <w:pPr>
              <w:jc w:val="center"/>
            </w:pPr>
            <w:r>
              <w:object w:dxaOrig="8475" w:dyaOrig="10755">
                <v:shape id="_x0000_i1028" type="#_x0000_t75" style="width:105pt;height:133.5pt" o:ole="">
                  <v:imagedata r:id="rId13" o:title=""/>
                </v:shape>
                <o:OLEObject Type="Embed" ProgID="PBrush" ShapeID="_x0000_i1028" DrawAspect="Content" ObjectID="_1679238500" r:id="rId14"/>
              </w:object>
            </w:r>
          </w:p>
        </w:tc>
      </w:tr>
      <w:tr w:rsidR="00CF393A" w:rsidTr="00974507">
        <w:tc>
          <w:tcPr>
            <w:tcW w:w="3532" w:type="dxa"/>
          </w:tcPr>
          <w:p w:rsidR="00CF393A" w:rsidRDefault="00CF393A" w:rsidP="00974507">
            <w:r>
              <w:t xml:space="preserve">4. </w:t>
            </w:r>
            <w:r w:rsidRPr="00CF393A">
              <w:drawing>
                <wp:inline distT="0" distB="0" distL="0" distR="0">
                  <wp:extent cx="2103065" cy="1809750"/>
                  <wp:effectExtent l="19050" t="0" r="0" b="0"/>
                  <wp:docPr id="14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6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0" w:type="dxa"/>
            <w:gridSpan w:val="2"/>
          </w:tcPr>
          <w:p w:rsidR="00CF393A" w:rsidRDefault="00CF393A" w:rsidP="00974507"/>
        </w:tc>
      </w:tr>
    </w:tbl>
    <w:p w:rsidR="00CF393A" w:rsidRDefault="00CF393A">
      <w:pPr>
        <w:rPr>
          <w:noProof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2728"/>
        <w:gridCol w:w="2728"/>
        <w:gridCol w:w="2728"/>
        <w:gridCol w:w="2728"/>
      </w:tblGrid>
      <w:tr w:rsidR="00CF393A" w:rsidTr="00CF393A">
        <w:tc>
          <w:tcPr>
            <w:tcW w:w="2728" w:type="dxa"/>
          </w:tcPr>
          <w:p w:rsidR="00CF393A" w:rsidRPr="00CF393A" w:rsidRDefault="00CF393A" w:rsidP="00CF393A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CF393A"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s</w:t>
            </w:r>
            <w:proofErr w:type="gramEnd"/>
          </w:p>
        </w:tc>
        <w:tc>
          <w:tcPr>
            <w:tcW w:w="2728" w:type="dxa"/>
          </w:tcPr>
          <w:p w:rsidR="00CF393A" w:rsidRPr="00CF393A" w:rsidRDefault="00CF393A" w:rsidP="00CF393A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spellStart"/>
            <w:proofErr w:type="gramStart"/>
            <w:r w:rsidRPr="00CF393A">
              <w:rPr>
                <w:rFonts w:ascii="Times New Roman" w:hAnsi="Times New Roman" w:cs="Times New Roman"/>
                <w:sz w:val="96"/>
                <w:szCs w:val="96"/>
              </w:rPr>
              <w:t>r</w:t>
            </w:r>
            <w:proofErr w:type="spellEnd"/>
            <w:proofErr w:type="gramEnd"/>
          </w:p>
        </w:tc>
        <w:tc>
          <w:tcPr>
            <w:tcW w:w="2728" w:type="dxa"/>
          </w:tcPr>
          <w:p w:rsidR="00CF393A" w:rsidRPr="00CF393A" w:rsidRDefault="00CF393A" w:rsidP="00CF393A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CF393A">
              <w:rPr>
                <w:rFonts w:ascii="Times New Roman" w:hAnsi="Times New Roman" w:cs="Times New Roman"/>
                <w:sz w:val="96"/>
                <w:szCs w:val="96"/>
              </w:rPr>
              <w:t>a</w:t>
            </w:r>
            <w:proofErr w:type="gramEnd"/>
          </w:p>
        </w:tc>
        <w:tc>
          <w:tcPr>
            <w:tcW w:w="2728" w:type="dxa"/>
          </w:tcPr>
          <w:p w:rsidR="00CF393A" w:rsidRPr="00CF393A" w:rsidRDefault="00CF393A" w:rsidP="00CF393A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CF393A">
              <w:rPr>
                <w:rFonts w:ascii="Times New Roman" w:hAnsi="Times New Roman" w:cs="Times New Roman"/>
                <w:sz w:val="96"/>
                <w:szCs w:val="96"/>
              </w:rPr>
              <w:t>o</w:t>
            </w:r>
            <w:proofErr w:type="gramEnd"/>
          </w:p>
        </w:tc>
      </w:tr>
    </w:tbl>
    <w:p w:rsidR="00EA6A98" w:rsidRDefault="00EA6A98"/>
    <w:p w:rsidR="00CF393A" w:rsidRDefault="00FE5DF4">
      <w:r>
        <w:t>Rebus 3</w:t>
      </w:r>
    </w:p>
    <w:tbl>
      <w:tblPr>
        <w:tblStyle w:val="Tabela-Siatka"/>
        <w:tblW w:w="0" w:type="auto"/>
        <w:tblLook w:val="04A0"/>
      </w:tblPr>
      <w:tblGrid>
        <w:gridCol w:w="3636"/>
        <w:gridCol w:w="3126"/>
        <w:gridCol w:w="3104"/>
      </w:tblGrid>
      <w:tr w:rsidR="00CF393A" w:rsidTr="00974507">
        <w:tc>
          <w:tcPr>
            <w:tcW w:w="3636" w:type="dxa"/>
          </w:tcPr>
          <w:p w:rsidR="00CF393A" w:rsidRDefault="00CF393A" w:rsidP="00CF393A">
            <w:r>
              <w:t xml:space="preserve">1. </w:t>
            </w:r>
          </w:p>
          <w:p w:rsidR="00EA6A98" w:rsidRDefault="00EA6A98" w:rsidP="00EA6A98">
            <w:pPr>
              <w:jc w:val="center"/>
            </w:pPr>
            <w:r w:rsidRPr="00EA6A98">
              <w:drawing>
                <wp:inline distT="0" distB="0" distL="0" distR="0">
                  <wp:extent cx="1666875" cy="1666875"/>
                  <wp:effectExtent l="19050" t="0" r="9525" b="0"/>
                  <wp:docPr id="17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F393A" w:rsidRDefault="00CF393A" w:rsidP="00CF393A">
            <w:pPr>
              <w:rPr>
                <w:noProof/>
                <w:lang w:eastAsia="pl-PL"/>
              </w:rPr>
            </w:pPr>
            <w:r>
              <w:t>2.</w:t>
            </w:r>
            <w:r>
              <w:rPr>
                <w:noProof/>
                <w:lang w:eastAsia="pl-PL"/>
              </w:rPr>
              <w:t xml:space="preserve"> </w:t>
            </w:r>
          </w:p>
          <w:p w:rsidR="00EA6A98" w:rsidRDefault="00EA6A98" w:rsidP="00EA6A98">
            <w:pPr>
              <w:jc w:val="center"/>
            </w:pPr>
            <w:r w:rsidRPr="00EA6A98">
              <w:drawing>
                <wp:inline distT="0" distB="0" distL="0" distR="0">
                  <wp:extent cx="1546790" cy="1514475"/>
                  <wp:effectExtent l="19050" t="0" r="0" b="0"/>
                  <wp:docPr id="18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82" cy="152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:rsidR="00CF393A" w:rsidRDefault="00CF393A" w:rsidP="00CF393A">
            <w:r>
              <w:t xml:space="preserve">3. </w:t>
            </w:r>
          </w:p>
          <w:p w:rsidR="00EA6A98" w:rsidRDefault="00EA6A98" w:rsidP="00EA6A98">
            <w:pPr>
              <w:jc w:val="center"/>
            </w:pPr>
            <w:r w:rsidRPr="00EA6A98">
              <w:drawing>
                <wp:inline distT="0" distB="0" distL="0" distR="0">
                  <wp:extent cx="1704804" cy="1590675"/>
                  <wp:effectExtent l="19050" t="0" r="0" b="0"/>
                  <wp:docPr id="19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314" cy="159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3A" w:rsidTr="00974507">
        <w:tc>
          <w:tcPr>
            <w:tcW w:w="3532" w:type="dxa"/>
          </w:tcPr>
          <w:p w:rsidR="00CF393A" w:rsidRDefault="00CF393A" w:rsidP="00974507">
            <w:r>
              <w:t xml:space="preserve">4. </w:t>
            </w:r>
          </w:p>
          <w:p w:rsidR="00EA6A98" w:rsidRDefault="00307A96" w:rsidP="00EA6A98">
            <w:pPr>
              <w:jc w:val="center"/>
            </w:pPr>
            <w:r>
              <w:object w:dxaOrig="6795" w:dyaOrig="9375">
                <v:shape id="_x0000_i1029" type="#_x0000_t75" style="width:82.5pt;height:114pt" o:ole="">
                  <v:imagedata r:id="rId19" o:title=""/>
                </v:shape>
                <o:OLEObject Type="Embed" ProgID="PBrush" ShapeID="_x0000_i1029" DrawAspect="Content" ObjectID="_1679238501" r:id="rId20"/>
              </w:object>
            </w:r>
          </w:p>
        </w:tc>
        <w:tc>
          <w:tcPr>
            <w:tcW w:w="6230" w:type="dxa"/>
            <w:gridSpan w:val="2"/>
          </w:tcPr>
          <w:p w:rsidR="00CF393A" w:rsidRDefault="00EA6A98" w:rsidP="00974507">
            <w:r>
              <w:t>5.</w:t>
            </w:r>
          </w:p>
          <w:p w:rsidR="00EA6A98" w:rsidRDefault="00EA6A98" w:rsidP="00EA6A98">
            <w:pPr>
              <w:jc w:val="center"/>
            </w:pPr>
            <w:r>
              <w:object w:dxaOrig="9675" w:dyaOrig="9735">
                <v:shape id="_x0000_i1030" type="#_x0000_t75" style="width:135pt;height:135.75pt" o:ole="">
                  <v:imagedata r:id="rId21" o:title=""/>
                </v:shape>
                <o:OLEObject Type="Embed" ProgID="PBrush" ShapeID="_x0000_i1030" DrawAspect="Content" ObjectID="_1679238502" r:id="rId22"/>
              </w:object>
            </w:r>
          </w:p>
        </w:tc>
      </w:tr>
    </w:tbl>
    <w:p w:rsidR="00CF393A" w:rsidRDefault="00CF393A"/>
    <w:tbl>
      <w:tblPr>
        <w:tblStyle w:val="Tabela-Siatka"/>
        <w:tblW w:w="0" w:type="auto"/>
        <w:tblLook w:val="04A0"/>
      </w:tblPr>
      <w:tblGrid>
        <w:gridCol w:w="2182"/>
        <w:gridCol w:w="2182"/>
        <w:gridCol w:w="2182"/>
        <w:gridCol w:w="2183"/>
        <w:gridCol w:w="2183"/>
      </w:tblGrid>
      <w:tr w:rsidR="00EA6A98" w:rsidTr="00EA6A98">
        <w:tc>
          <w:tcPr>
            <w:tcW w:w="2182" w:type="dxa"/>
          </w:tcPr>
          <w:p w:rsidR="00EA6A98" w:rsidRPr="00EA6A98" w:rsidRDefault="00EA6A98" w:rsidP="00EA6A98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EA6A98">
              <w:rPr>
                <w:rFonts w:ascii="Times New Roman" w:hAnsi="Times New Roman" w:cs="Times New Roman"/>
                <w:sz w:val="96"/>
                <w:szCs w:val="96"/>
              </w:rPr>
              <w:t>t</w:t>
            </w:r>
            <w:proofErr w:type="gramEnd"/>
          </w:p>
        </w:tc>
        <w:tc>
          <w:tcPr>
            <w:tcW w:w="2182" w:type="dxa"/>
          </w:tcPr>
          <w:p w:rsidR="00EA6A98" w:rsidRPr="00EA6A98" w:rsidRDefault="00EA6A98" w:rsidP="00EA6A98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EA6A98">
              <w:rPr>
                <w:rFonts w:ascii="Times New Roman" w:hAnsi="Times New Roman" w:cs="Times New Roman"/>
                <w:sz w:val="96"/>
                <w:szCs w:val="96"/>
              </w:rPr>
              <w:t>a</w:t>
            </w:r>
            <w:proofErr w:type="gramEnd"/>
          </w:p>
        </w:tc>
        <w:tc>
          <w:tcPr>
            <w:tcW w:w="2182" w:type="dxa"/>
          </w:tcPr>
          <w:p w:rsidR="00EA6A98" w:rsidRPr="00EA6A98" w:rsidRDefault="00EA6A98" w:rsidP="00EA6A98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EA6A98">
              <w:rPr>
                <w:rFonts w:ascii="Times New Roman" w:hAnsi="Times New Roman" w:cs="Times New Roman"/>
                <w:sz w:val="96"/>
                <w:szCs w:val="96"/>
              </w:rPr>
              <w:t>w</w:t>
            </w:r>
            <w:proofErr w:type="gramEnd"/>
          </w:p>
        </w:tc>
        <w:tc>
          <w:tcPr>
            <w:tcW w:w="2183" w:type="dxa"/>
          </w:tcPr>
          <w:p w:rsidR="00EA6A98" w:rsidRPr="00EA6A98" w:rsidRDefault="00EA6A98" w:rsidP="00EA6A98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spellStart"/>
            <w:proofErr w:type="gramStart"/>
            <w:r w:rsidRPr="00EA6A98">
              <w:rPr>
                <w:rFonts w:ascii="Times New Roman" w:hAnsi="Times New Roman" w:cs="Times New Roman"/>
                <w:sz w:val="96"/>
                <w:szCs w:val="96"/>
              </w:rPr>
              <w:t>r</w:t>
            </w:r>
            <w:proofErr w:type="spellEnd"/>
            <w:proofErr w:type="gramEnd"/>
          </w:p>
        </w:tc>
        <w:tc>
          <w:tcPr>
            <w:tcW w:w="2183" w:type="dxa"/>
          </w:tcPr>
          <w:p w:rsidR="00EA6A98" w:rsidRPr="00EA6A98" w:rsidRDefault="00EA6A98" w:rsidP="00EA6A98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EA6A98">
              <w:rPr>
                <w:rFonts w:ascii="Times New Roman" w:hAnsi="Times New Roman" w:cs="Times New Roman"/>
                <w:sz w:val="96"/>
                <w:szCs w:val="96"/>
              </w:rPr>
              <w:t>i</w:t>
            </w:r>
            <w:proofErr w:type="gramEnd"/>
          </w:p>
        </w:tc>
      </w:tr>
    </w:tbl>
    <w:p w:rsidR="00EA6A98" w:rsidRDefault="00EA6A98"/>
    <w:p w:rsidR="00EA6A98" w:rsidRDefault="00FE5DF4">
      <w:r>
        <w:t>Rebus 4</w:t>
      </w:r>
    </w:p>
    <w:tbl>
      <w:tblPr>
        <w:tblStyle w:val="Tabela-Siatka"/>
        <w:tblW w:w="0" w:type="auto"/>
        <w:tblLook w:val="04A0"/>
      </w:tblPr>
      <w:tblGrid>
        <w:gridCol w:w="3636"/>
        <w:gridCol w:w="3126"/>
        <w:gridCol w:w="3104"/>
      </w:tblGrid>
      <w:tr w:rsidR="00EA6A98" w:rsidTr="00974507">
        <w:tc>
          <w:tcPr>
            <w:tcW w:w="3636" w:type="dxa"/>
          </w:tcPr>
          <w:p w:rsidR="00EA6A98" w:rsidRDefault="00EA6A98" w:rsidP="00974507">
            <w:r>
              <w:t xml:space="preserve">1. </w:t>
            </w:r>
          </w:p>
          <w:p w:rsidR="00EA6A98" w:rsidRDefault="00307A96" w:rsidP="0097450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04975" cy="1339286"/>
                  <wp:effectExtent l="19050" t="0" r="0" b="0"/>
                  <wp:docPr id="174" name="Obraz 174" descr="PIERWSZY MOTYL – kobieta dom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PIERWSZY MOTYL – kobieta dom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26" cy="133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EA6A98" w:rsidRDefault="00EA6A98" w:rsidP="00974507">
            <w:pPr>
              <w:rPr>
                <w:noProof/>
                <w:lang w:eastAsia="pl-PL"/>
              </w:rPr>
            </w:pPr>
            <w:r>
              <w:t>2.</w:t>
            </w:r>
            <w:r>
              <w:rPr>
                <w:noProof/>
                <w:lang w:eastAsia="pl-PL"/>
              </w:rPr>
              <w:t xml:space="preserve"> </w:t>
            </w:r>
          </w:p>
          <w:p w:rsidR="00EA6A98" w:rsidRDefault="00307A96" w:rsidP="00974507">
            <w:pPr>
              <w:jc w:val="center"/>
            </w:pPr>
            <w:r>
              <w:object w:dxaOrig="13320" w:dyaOrig="9540">
                <v:shape id="_x0000_i1031" type="#_x0000_t75" style="width:135pt;height:106.5pt" o:ole="">
                  <v:imagedata r:id="rId24" o:title=""/>
                </v:shape>
                <o:OLEObject Type="Embed" ProgID="PBrush" ShapeID="_x0000_i1031" DrawAspect="Content" ObjectID="_1679238503" r:id="rId25"/>
              </w:object>
            </w:r>
          </w:p>
        </w:tc>
        <w:tc>
          <w:tcPr>
            <w:tcW w:w="3104" w:type="dxa"/>
          </w:tcPr>
          <w:p w:rsidR="00EA6A98" w:rsidRDefault="00EA6A98" w:rsidP="00974507">
            <w:r>
              <w:t xml:space="preserve">3. </w:t>
            </w:r>
          </w:p>
          <w:p w:rsidR="00EA6A98" w:rsidRDefault="00307A96" w:rsidP="00974507">
            <w:pPr>
              <w:jc w:val="center"/>
            </w:pPr>
            <w:r>
              <w:object w:dxaOrig="8055" w:dyaOrig="11955">
                <v:shape id="_x0000_i1032" type="#_x0000_t75" style="width:63.75pt;height:94.5pt" o:ole="">
                  <v:imagedata r:id="rId26" o:title=""/>
                </v:shape>
                <o:OLEObject Type="Embed" ProgID="PBrush" ShapeID="_x0000_i1032" DrawAspect="Content" ObjectID="_1679238504" r:id="rId27"/>
              </w:object>
            </w:r>
          </w:p>
        </w:tc>
      </w:tr>
      <w:tr w:rsidR="00EA6A98" w:rsidTr="00974507">
        <w:tc>
          <w:tcPr>
            <w:tcW w:w="3532" w:type="dxa"/>
          </w:tcPr>
          <w:p w:rsidR="00EA6A98" w:rsidRDefault="00EA6A98" w:rsidP="00974507">
            <w:r>
              <w:t xml:space="preserve">4. </w:t>
            </w:r>
          </w:p>
          <w:p w:rsidR="00EA6A98" w:rsidRDefault="00307A96" w:rsidP="00974507">
            <w:pPr>
              <w:jc w:val="center"/>
            </w:pPr>
            <w:r>
              <w:object w:dxaOrig="12855" w:dyaOrig="11175">
                <v:shape id="_x0000_i1033" type="#_x0000_t75" style="width:126pt;height:109.5pt" o:ole="">
                  <v:imagedata r:id="rId28" o:title=""/>
                </v:shape>
                <o:OLEObject Type="Embed" ProgID="PBrush" ShapeID="_x0000_i1033" DrawAspect="Content" ObjectID="_1679238505" r:id="rId29"/>
              </w:object>
            </w:r>
          </w:p>
        </w:tc>
        <w:tc>
          <w:tcPr>
            <w:tcW w:w="6230" w:type="dxa"/>
            <w:gridSpan w:val="2"/>
          </w:tcPr>
          <w:p w:rsidR="00EA6A98" w:rsidRDefault="00EA6A98" w:rsidP="00974507"/>
          <w:p w:rsidR="00EA6A98" w:rsidRDefault="00EA6A98" w:rsidP="00974507">
            <w:pPr>
              <w:jc w:val="center"/>
            </w:pPr>
          </w:p>
        </w:tc>
      </w:tr>
    </w:tbl>
    <w:p w:rsidR="00EA6A98" w:rsidRDefault="00EA6A98"/>
    <w:tbl>
      <w:tblPr>
        <w:tblStyle w:val="Tabela-Siatka"/>
        <w:tblW w:w="0" w:type="auto"/>
        <w:tblLook w:val="04A0"/>
      </w:tblPr>
      <w:tblGrid>
        <w:gridCol w:w="2728"/>
        <w:gridCol w:w="2728"/>
        <w:gridCol w:w="2728"/>
        <w:gridCol w:w="2728"/>
      </w:tblGrid>
      <w:tr w:rsidR="0054139C" w:rsidTr="0054139C">
        <w:tc>
          <w:tcPr>
            <w:tcW w:w="2728" w:type="dxa"/>
          </w:tcPr>
          <w:p w:rsidR="0054139C" w:rsidRPr="0054139C" w:rsidRDefault="0054139C" w:rsidP="0054139C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54139C"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g</w:t>
            </w:r>
            <w:proofErr w:type="gramEnd"/>
          </w:p>
        </w:tc>
        <w:tc>
          <w:tcPr>
            <w:tcW w:w="2728" w:type="dxa"/>
          </w:tcPr>
          <w:p w:rsidR="0054139C" w:rsidRPr="0054139C" w:rsidRDefault="0054139C" w:rsidP="0054139C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54139C">
              <w:rPr>
                <w:rFonts w:ascii="Times New Roman" w:hAnsi="Times New Roman" w:cs="Times New Roman"/>
                <w:sz w:val="96"/>
                <w:szCs w:val="96"/>
              </w:rPr>
              <w:t>a</w:t>
            </w:r>
            <w:proofErr w:type="gramEnd"/>
          </w:p>
        </w:tc>
        <w:tc>
          <w:tcPr>
            <w:tcW w:w="2728" w:type="dxa"/>
          </w:tcPr>
          <w:p w:rsidR="0054139C" w:rsidRPr="0054139C" w:rsidRDefault="0054139C" w:rsidP="0054139C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54139C">
              <w:rPr>
                <w:rFonts w:ascii="Times New Roman" w:hAnsi="Times New Roman" w:cs="Times New Roman"/>
                <w:sz w:val="96"/>
                <w:szCs w:val="96"/>
              </w:rPr>
              <w:t>ł</w:t>
            </w:r>
            <w:proofErr w:type="gramEnd"/>
          </w:p>
        </w:tc>
        <w:tc>
          <w:tcPr>
            <w:tcW w:w="2728" w:type="dxa"/>
          </w:tcPr>
          <w:p w:rsidR="0054139C" w:rsidRPr="0054139C" w:rsidRDefault="0054139C" w:rsidP="0054139C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gramStart"/>
            <w:r w:rsidRPr="0054139C">
              <w:rPr>
                <w:rFonts w:ascii="Times New Roman" w:hAnsi="Times New Roman" w:cs="Times New Roman"/>
                <w:sz w:val="96"/>
                <w:szCs w:val="96"/>
              </w:rPr>
              <w:t>m</w:t>
            </w:r>
            <w:proofErr w:type="gramEnd"/>
          </w:p>
        </w:tc>
      </w:tr>
    </w:tbl>
    <w:p w:rsidR="00EA6A98" w:rsidRDefault="00EA6A98"/>
    <w:p w:rsidR="00FE5DF4" w:rsidRDefault="00FE5DF4"/>
    <w:sectPr w:rsidR="00FE5DF4" w:rsidSect="00CF393A">
      <w:pgSz w:w="11906" w:h="16838"/>
      <w:pgMar w:top="397" w:right="567" w:bottom="39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F393A"/>
    <w:rsid w:val="00307A96"/>
    <w:rsid w:val="00463872"/>
    <w:rsid w:val="0054139C"/>
    <w:rsid w:val="006A0372"/>
    <w:rsid w:val="00704077"/>
    <w:rsid w:val="00706F2C"/>
    <w:rsid w:val="00862CE6"/>
    <w:rsid w:val="00CF393A"/>
    <w:rsid w:val="00EA6A98"/>
    <w:rsid w:val="00F317BD"/>
    <w:rsid w:val="00FE5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6F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3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F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3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10.png"/><Relationship Id="rId25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10" Type="http://schemas.openxmlformats.org/officeDocument/2006/relationships/oleObject" Target="embeddings/oleObject2.bin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52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4</cp:revision>
  <dcterms:created xsi:type="dcterms:W3CDTF">2021-04-06T15:12:00Z</dcterms:created>
  <dcterms:modified xsi:type="dcterms:W3CDTF">2021-04-06T16:20:00Z</dcterms:modified>
</cp:coreProperties>
</file>